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45" w:rsidRPr="00AC5B51" w:rsidRDefault="00D74545" w:rsidP="00D7454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D74545" w:rsidRPr="00AC5B51" w:rsidRDefault="00D74545" w:rsidP="00D7454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НАРОДНА СКУПШТИНА </w:t>
      </w:r>
    </w:p>
    <w:p w:rsidR="00D74545" w:rsidRPr="00AC5B51" w:rsidRDefault="00D74545" w:rsidP="00D7454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D74545" w:rsidRPr="00AC5B51" w:rsidRDefault="00D74545" w:rsidP="00D7454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D74545" w:rsidRPr="00D74545" w:rsidRDefault="00D74545" w:rsidP="00D74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AC5B5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>06-2/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52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>-1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</w:p>
    <w:p w:rsidR="00D74545" w:rsidRPr="00D74545" w:rsidRDefault="00D74545" w:rsidP="00D7454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децембар 2019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D74545" w:rsidRPr="00AC5B51" w:rsidRDefault="00D74545" w:rsidP="00D7454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CS"/>
        </w:rPr>
        <w:t>Б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</w:p>
    <w:p w:rsidR="00D74545" w:rsidRPr="00AC5B51" w:rsidRDefault="00D74545" w:rsidP="00D74545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4545" w:rsidRPr="00AC5B51" w:rsidRDefault="00D74545" w:rsidP="00D74545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4545" w:rsidRPr="00AC5B51" w:rsidRDefault="00D74545" w:rsidP="00D74545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</w:t>
      </w:r>
    </w:p>
    <w:p w:rsidR="00D74545" w:rsidRPr="00AC5B51" w:rsidRDefault="00D74545" w:rsidP="00D74545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60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СЕДНИЦЕ ОДБОРА ЗА ПРИВРЕДУ, РЕГИОНАЛНИ РАЗВОЈ, ТРГОВИНУ, ТУРИЗАМ И ЕНЕРГЕТИКУ, 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>. ДЕЦ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ЕМБРА 2019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</w:p>
    <w:p w:rsidR="00D74545" w:rsidRPr="00AC5B51" w:rsidRDefault="00D74545" w:rsidP="00D74545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4545" w:rsidRPr="00AC5B51" w:rsidRDefault="00D74545" w:rsidP="00D7454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Седница 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почела у 13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часова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D74545" w:rsidRPr="00AC5B51" w:rsidRDefault="00D74545" w:rsidP="00D7454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председавала Снежана Б. Петровић, председник Одбора.</w:t>
      </w:r>
    </w:p>
    <w:p w:rsidR="00D74545" w:rsidRPr="00AC5B51" w:rsidRDefault="00D74545" w:rsidP="00D7454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Поред председника, седници су присуствовали чланови Одбора: Александра Томић,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Станислава Јаношевић,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Студенка Стојановић, Јелена Мијатовић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>, Зоран Бојанић, Снежана Р. Петровић,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Ана Чарапић и 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>Горица Гајић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74545" w:rsidRPr="00AC5B51" w:rsidRDefault="00D74545" w:rsidP="00D7454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је присуствовала Снежана Пауновић, заменик члана</w:t>
      </w:r>
      <w:r w:rsidRPr="00AC5B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Одбора Новице Тончева.</w:t>
      </w:r>
    </w:p>
    <w:p w:rsidR="00D74545" w:rsidRPr="00AC5B51" w:rsidRDefault="00D74545" w:rsidP="00D7454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Седници нису присуствовали чланови Одбора: Томислав Љубеновић,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Александар Стевановић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Дејан Николић, Владимир Маринковић, 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>Иван Костић</w:t>
      </w:r>
      <w:r w:rsidR="007B4A82">
        <w:rPr>
          <w:rFonts w:ascii="Times New Roman" w:eastAsia="Times New Roman" w:hAnsi="Times New Roman" w:cs="Times New Roman"/>
          <w:sz w:val="24"/>
          <w:szCs w:val="24"/>
          <w:lang w:val="sr-Cyrl-RS"/>
        </w:rPr>
        <w:t>, Војислав Вујић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Здравко Станковић</w:t>
      </w:r>
      <w:r w:rsidRPr="00AC5B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>нити њихови заменици.</w:t>
      </w:r>
    </w:p>
    <w:p w:rsidR="00D74545" w:rsidRPr="00AC5B51" w:rsidRDefault="00D74545" w:rsidP="00D7454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Седници су, на позив председника, присуствовали</w:t>
      </w:r>
      <w:r w:rsidR="00E02941" w:rsidRPr="00E029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02941"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>Душан Вучковић</w:t>
      </w:r>
      <w:r w:rsidR="00E029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029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помоћник министра привреде, </w:t>
      </w:r>
      <w:r w:rsidR="007B4A82">
        <w:rPr>
          <w:rFonts w:ascii="Times New Roman" w:eastAsia="Times New Roman" w:hAnsi="Times New Roman" w:cs="Times New Roman"/>
          <w:sz w:val="24"/>
          <w:szCs w:val="24"/>
          <w:lang w:val="sr-Cyrl-RS"/>
        </w:rPr>
        <w:t>и из Министарства трговине, туризма и телекомуникација: Јован Стојић, помоћник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министра</w:t>
      </w:r>
      <w:r w:rsidR="007B4A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Ана Гемаљевић, саветник. </w:t>
      </w:r>
    </w:p>
    <w:p w:rsidR="00D74545" w:rsidRPr="00AC5B51" w:rsidRDefault="00D74545" w:rsidP="00D7454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На предлог председника, Одбор је већином гласова утврдио следећи</w:t>
      </w:r>
    </w:p>
    <w:p w:rsidR="00D74545" w:rsidRPr="00AC5B51" w:rsidRDefault="00D74545" w:rsidP="00D7454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4545" w:rsidRPr="00AC5B51" w:rsidRDefault="00D74545" w:rsidP="00D74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hAnsi="Times New Roman" w:cs="Times New Roman"/>
          <w:sz w:val="24"/>
          <w:szCs w:val="24"/>
        </w:rPr>
        <w:t xml:space="preserve">Д н е в н 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C5B51">
        <w:rPr>
          <w:rFonts w:ascii="Times New Roman" w:hAnsi="Times New Roman" w:cs="Times New Roman"/>
          <w:sz w:val="24"/>
          <w:szCs w:val="24"/>
        </w:rPr>
        <w:t xml:space="preserve">   р е д</w:t>
      </w:r>
    </w:p>
    <w:p w:rsidR="00D74545" w:rsidRPr="00AC5B51" w:rsidRDefault="00D74545" w:rsidP="00D74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4545" w:rsidRPr="00AC5B51" w:rsidRDefault="00D74545" w:rsidP="00D74545">
      <w:pPr>
        <w:pStyle w:val="ListParagraph"/>
        <w:numPr>
          <w:ilvl w:val="0"/>
          <w:numId w:val="1"/>
        </w:numPr>
        <w:tabs>
          <w:tab w:val="left" w:pos="1418"/>
        </w:tabs>
        <w:spacing w:after="200"/>
        <w:rPr>
          <w:rFonts w:cs="Times New Roman"/>
          <w:sz w:val="24"/>
          <w:szCs w:val="24"/>
          <w:lang w:val="sr-Cyrl-RS"/>
        </w:rPr>
      </w:pPr>
      <w:r w:rsidRPr="00AC5B51">
        <w:rPr>
          <w:rFonts w:cs="Times New Roman"/>
          <w:sz w:val="24"/>
          <w:szCs w:val="24"/>
          <w:lang w:val="sr-Cyrl-RS"/>
        </w:rPr>
        <w:t xml:space="preserve">Разматрање Предлога </w:t>
      </w:r>
      <w:r w:rsidR="007B4A82">
        <w:rPr>
          <w:rFonts w:cs="Times New Roman"/>
          <w:sz w:val="24"/>
          <w:szCs w:val="24"/>
          <w:lang w:val="sr-Cyrl-RS"/>
        </w:rPr>
        <w:t>закона о изменама</w:t>
      </w:r>
      <w:r w:rsidRPr="00AC5B51">
        <w:rPr>
          <w:rFonts w:cs="Times New Roman"/>
          <w:sz w:val="24"/>
          <w:szCs w:val="24"/>
          <w:lang w:val="sr-Cyrl-RS"/>
        </w:rPr>
        <w:t xml:space="preserve"> и допунама Закона о привредним друштвима,  који</w:t>
      </w:r>
      <w:r w:rsidR="007B4A82">
        <w:rPr>
          <w:rFonts w:cs="Times New Roman"/>
          <w:sz w:val="24"/>
          <w:szCs w:val="24"/>
          <w:lang w:val="sr-Cyrl-RS"/>
        </w:rPr>
        <w:t xml:space="preserve"> је поднела Влада (број 023-2816/19 од 14. новембра 2019</w:t>
      </w:r>
      <w:r w:rsidRPr="00AC5B51">
        <w:rPr>
          <w:rFonts w:cs="Times New Roman"/>
          <w:sz w:val="24"/>
          <w:szCs w:val="24"/>
          <w:lang w:val="sr-Cyrl-RS"/>
        </w:rPr>
        <w:t>. године), у појединостима;</w:t>
      </w:r>
    </w:p>
    <w:p w:rsidR="00D74545" w:rsidRPr="00AC5B51" w:rsidRDefault="00D74545" w:rsidP="00D74545">
      <w:pPr>
        <w:pStyle w:val="ListParagraph"/>
        <w:numPr>
          <w:ilvl w:val="0"/>
          <w:numId w:val="1"/>
        </w:numPr>
        <w:tabs>
          <w:tab w:val="left" w:pos="1418"/>
        </w:tabs>
        <w:spacing w:after="200"/>
        <w:rPr>
          <w:rFonts w:cs="Times New Roman"/>
          <w:sz w:val="24"/>
          <w:szCs w:val="24"/>
          <w:lang w:val="sr-Cyrl-RS"/>
        </w:rPr>
      </w:pPr>
      <w:r w:rsidRPr="00AC5B51">
        <w:rPr>
          <w:rFonts w:cs="Times New Roman"/>
          <w:sz w:val="24"/>
          <w:szCs w:val="24"/>
          <w:lang w:val="sr-Cyrl-RS"/>
        </w:rPr>
        <w:t>Разматрање Предл</w:t>
      </w:r>
      <w:r w:rsidR="007B4A82">
        <w:rPr>
          <w:rFonts w:cs="Times New Roman"/>
          <w:sz w:val="24"/>
          <w:szCs w:val="24"/>
          <w:lang w:val="sr-Cyrl-RS"/>
        </w:rPr>
        <w:t>ога закона о изменама и допуни Закона о Централној евиденцији стварних власника</w:t>
      </w:r>
      <w:r w:rsidRPr="00AC5B51">
        <w:rPr>
          <w:rFonts w:cs="Times New Roman"/>
          <w:sz w:val="24"/>
          <w:szCs w:val="24"/>
          <w:lang w:val="sr-Cyrl-RS"/>
        </w:rPr>
        <w:t>,</w:t>
      </w:r>
      <w:r w:rsidR="007B4A82">
        <w:rPr>
          <w:rFonts w:cs="Times New Roman"/>
          <w:sz w:val="24"/>
          <w:szCs w:val="24"/>
          <w:lang w:val="sr-Cyrl-RS"/>
        </w:rPr>
        <w:t xml:space="preserve"> који је поднела Влада (број 011-2663/19</w:t>
      </w:r>
      <w:r w:rsidRPr="00AC5B51">
        <w:rPr>
          <w:rFonts w:cs="Times New Roman"/>
          <w:sz w:val="24"/>
          <w:szCs w:val="24"/>
          <w:lang w:val="sr-Cyrl-RS"/>
        </w:rPr>
        <w:t xml:space="preserve"> од</w:t>
      </w:r>
      <w:r w:rsidR="007B4A82">
        <w:rPr>
          <w:rFonts w:cs="Times New Roman"/>
          <w:sz w:val="24"/>
          <w:szCs w:val="24"/>
          <w:lang w:val="sr-Cyrl-RS"/>
        </w:rPr>
        <w:t xml:space="preserve"> 25. октобра 2019</w:t>
      </w:r>
      <w:r w:rsidRPr="00AC5B51">
        <w:rPr>
          <w:rFonts w:cs="Times New Roman"/>
          <w:sz w:val="24"/>
          <w:szCs w:val="24"/>
          <w:lang w:val="sr-Cyrl-RS"/>
        </w:rPr>
        <w:t>. године), у појединостима;</w:t>
      </w:r>
    </w:p>
    <w:p w:rsidR="00D74545" w:rsidRDefault="00D74545" w:rsidP="00D74545">
      <w:pPr>
        <w:pStyle w:val="ListParagraph"/>
        <w:numPr>
          <w:ilvl w:val="0"/>
          <w:numId w:val="1"/>
        </w:numPr>
        <w:tabs>
          <w:tab w:val="left" w:pos="1418"/>
        </w:tabs>
        <w:spacing w:after="200"/>
        <w:rPr>
          <w:rFonts w:cs="Times New Roman"/>
          <w:sz w:val="24"/>
          <w:szCs w:val="24"/>
          <w:lang w:val="sr-Cyrl-RS"/>
        </w:rPr>
      </w:pPr>
      <w:r w:rsidRPr="00AC5B51">
        <w:rPr>
          <w:rFonts w:cs="Times New Roman"/>
          <w:sz w:val="24"/>
          <w:szCs w:val="24"/>
          <w:lang w:val="sr-Cyrl-RS"/>
        </w:rPr>
        <w:t>Разматрање Предл</w:t>
      </w:r>
      <w:r w:rsidR="002334EB">
        <w:rPr>
          <w:rFonts w:cs="Times New Roman"/>
          <w:sz w:val="24"/>
          <w:szCs w:val="24"/>
          <w:lang w:val="sr-Cyrl-RS"/>
        </w:rPr>
        <w:t>ога закона о изменама и допуни Закона о посредовању у промету и закупу непокретности</w:t>
      </w:r>
      <w:r w:rsidRPr="00AC5B51">
        <w:rPr>
          <w:rFonts w:cs="Times New Roman"/>
          <w:sz w:val="24"/>
          <w:szCs w:val="24"/>
          <w:lang w:val="sr-Cyrl-RS"/>
        </w:rPr>
        <w:t>,</w:t>
      </w:r>
      <w:r w:rsidR="002334EB">
        <w:rPr>
          <w:rFonts w:cs="Times New Roman"/>
          <w:sz w:val="24"/>
          <w:szCs w:val="24"/>
          <w:lang w:val="sr-Cyrl-RS"/>
        </w:rPr>
        <w:t xml:space="preserve"> који је поднела Влада (број 464-2726/19 од 4. новембра 2019. године), у појединостима.</w:t>
      </w:r>
    </w:p>
    <w:p w:rsidR="00384D13" w:rsidRPr="00AC5B51" w:rsidRDefault="00384D13" w:rsidP="00384D1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 xml:space="preserve">Пре разматрања тачака утврђеног дневног реда, Одбор је већином гласова усвојио предлог </w:t>
      </w:r>
      <w:proofErr w:type="spellStart"/>
      <w:r w:rsidRPr="00AC5B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C5B51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AC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B51">
        <w:rPr>
          <w:rFonts w:ascii="Times New Roman" w:hAnsi="Times New Roman" w:cs="Times New Roman"/>
          <w:sz w:val="24"/>
          <w:szCs w:val="24"/>
        </w:rPr>
        <w:t>обави</w:t>
      </w:r>
      <w:proofErr w:type="spellEnd"/>
      <w:r w:rsidRPr="00AC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B51">
        <w:rPr>
          <w:rFonts w:ascii="Times New Roman" w:hAnsi="Times New Roman" w:cs="Times New Roman"/>
          <w:sz w:val="24"/>
          <w:szCs w:val="24"/>
        </w:rPr>
        <w:t>расправ</w:t>
      </w:r>
      <w:proofErr w:type="spellEnd"/>
      <w:r w:rsidRPr="00AC5B5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C5B5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C5B51">
        <w:rPr>
          <w:rFonts w:ascii="Times New Roman" w:hAnsi="Times New Roman" w:cs="Times New Roman"/>
          <w:sz w:val="24"/>
          <w:szCs w:val="24"/>
        </w:rPr>
        <w:t>поднетим</w:t>
      </w:r>
      <w:proofErr w:type="spellEnd"/>
      <w:r w:rsidRPr="00AC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B51">
        <w:rPr>
          <w:rFonts w:ascii="Times New Roman" w:hAnsi="Times New Roman" w:cs="Times New Roman"/>
          <w:sz w:val="24"/>
          <w:szCs w:val="24"/>
        </w:rPr>
        <w:t>амандманима</w:t>
      </w:r>
      <w:proofErr w:type="spellEnd"/>
      <w:r w:rsidRPr="00AC5B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C5B5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C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B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C5B51">
        <w:rPr>
          <w:rFonts w:ascii="Times New Roman" w:hAnsi="Times New Roman" w:cs="Times New Roman"/>
          <w:sz w:val="24"/>
          <w:szCs w:val="24"/>
          <w:lang w:val="sr-Cyrl-RS"/>
        </w:rPr>
        <w:t xml:space="preserve"> Одбор</w:t>
      </w:r>
      <w:r w:rsidRPr="00AC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B51">
        <w:rPr>
          <w:rFonts w:ascii="Times New Roman" w:hAnsi="Times New Roman" w:cs="Times New Roman"/>
          <w:sz w:val="24"/>
          <w:szCs w:val="24"/>
        </w:rPr>
        <w:t>једним</w:t>
      </w:r>
      <w:proofErr w:type="spellEnd"/>
      <w:r w:rsidRPr="00AC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B51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AC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B51">
        <w:rPr>
          <w:rFonts w:ascii="Times New Roman" w:hAnsi="Times New Roman" w:cs="Times New Roman"/>
          <w:sz w:val="24"/>
          <w:szCs w:val="24"/>
        </w:rPr>
        <w:t>изјасни</w:t>
      </w:r>
      <w:proofErr w:type="spellEnd"/>
      <w:r w:rsidRPr="00AC5B5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C5B51">
        <w:rPr>
          <w:rFonts w:ascii="Times New Roman" w:hAnsi="Times New Roman" w:cs="Times New Roman"/>
          <w:sz w:val="24"/>
          <w:szCs w:val="24"/>
        </w:rPr>
        <w:t>амандманима</w:t>
      </w:r>
      <w:proofErr w:type="spellEnd"/>
      <w:r w:rsidRPr="00AC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B5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C5B51">
        <w:rPr>
          <w:rFonts w:ascii="Times New Roman" w:hAnsi="Times New Roman" w:cs="Times New Roman"/>
          <w:sz w:val="24"/>
          <w:szCs w:val="24"/>
        </w:rPr>
        <w:t xml:space="preserve"> 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proofErr w:type="spellStart"/>
      <w:r w:rsidRPr="00AC5B51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Pr="00AC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B51">
        <w:rPr>
          <w:rFonts w:ascii="Times New Roman" w:hAnsi="Times New Roman" w:cs="Times New Roman"/>
          <w:sz w:val="24"/>
          <w:szCs w:val="24"/>
        </w:rPr>
        <w:t>прихватила</w:t>
      </w:r>
      <w:proofErr w:type="spellEnd"/>
      <w:r w:rsidRPr="00AC5B51">
        <w:rPr>
          <w:rFonts w:ascii="Times New Roman" w:hAnsi="Times New Roman" w:cs="Times New Roman"/>
          <w:sz w:val="24"/>
          <w:szCs w:val="24"/>
          <w:lang w:val="sr-Cyrl-RS"/>
        </w:rPr>
        <w:t xml:space="preserve"> и једним гласањем о амандманима које Влада није прихватила (тзв. групно гласање)</w:t>
      </w:r>
      <w:r w:rsidRPr="00AC5B51">
        <w:rPr>
          <w:rFonts w:ascii="Times New Roman" w:hAnsi="Times New Roman" w:cs="Times New Roman"/>
          <w:sz w:val="24"/>
          <w:szCs w:val="24"/>
        </w:rPr>
        <w:t>.</w:t>
      </w:r>
    </w:p>
    <w:p w:rsidR="00384D13" w:rsidRPr="00AC5B51" w:rsidRDefault="00384D13" w:rsidP="00384D1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D13" w:rsidRPr="00AC5B51" w:rsidRDefault="00E02941" w:rsidP="00384D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Прва тачка дневног реда: </w:t>
      </w:r>
      <w:r w:rsidR="00384D13" w:rsidRPr="00AC5B51">
        <w:rPr>
          <w:rFonts w:ascii="Times New Roman" w:hAnsi="Times New Roman" w:cs="Times New Roman"/>
          <w:b/>
          <w:sz w:val="24"/>
          <w:szCs w:val="24"/>
          <w:lang w:val="sr-Cyrl-RS"/>
        </w:rPr>
        <w:t>Предлог закона о измени и допунама Закона о привредним друштвима</w:t>
      </w:r>
    </w:p>
    <w:p w:rsidR="00384D13" w:rsidRPr="00AC5B51" w:rsidRDefault="00384D13" w:rsidP="00384D1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 је, у складу са чланом 164. став 1. Пословника Народне скупштине, размотрио амандмане поднете на Предлог закона о измени и допунама 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Закона о привредним друштвима и</w:t>
      </w:r>
      <w:r w:rsidRPr="00AC5B51">
        <w:rPr>
          <w:rFonts w:ascii="Times New Roman" w:hAnsi="Times New Roman" w:cs="Times New Roman"/>
          <w:sz w:val="24"/>
          <w:szCs w:val="24"/>
          <w:lang w:val="sr-Cyrl-CS"/>
        </w:rPr>
        <w:t xml:space="preserve"> на основу члана 156. став 3. Пословника, 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>поднео</w:t>
      </w:r>
      <w:r w:rsidRPr="00AC5B51">
        <w:rPr>
          <w:rFonts w:ascii="Times New Roman" w:hAnsi="Times New Roman" w:cs="Times New Roman"/>
          <w:sz w:val="24"/>
          <w:szCs w:val="24"/>
          <w:lang w:val="sr-Cyrl-CS"/>
        </w:rPr>
        <w:t xml:space="preserve"> извештај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 xml:space="preserve">  Народној скупштини.</w:t>
      </w:r>
    </w:p>
    <w:p w:rsidR="00384D13" w:rsidRPr="005A4680" w:rsidRDefault="00384D13" w:rsidP="00384D1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465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је одлучио да предложи Народној скупштини </w:t>
      </w:r>
      <w:r w:rsidRPr="00C4658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 одбије</w:t>
      </w:r>
      <w:r w:rsidRPr="00C465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следеће</w:t>
      </w:r>
      <w:r w:rsidRPr="00C4658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C46586">
        <w:rPr>
          <w:rFonts w:ascii="Times New Roman" w:eastAsia="Times New Roman" w:hAnsi="Times New Roman" w:cs="Times New Roman"/>
          <w:sz w:val="24"/>
          <w:szCs w:val="24"/>
          <w:lang w:val="sr-Cyrl-RS"/>
        </w:rPr>
        <w:t>амандмане:</w:t>
      </w:r>
    </w:p>
    <w:p w:rsidR="005A4680" w:rsidRPr="00162E67" w:rsidRDefault="005A4680" w:rsidP="005A4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је поднела народни посланик Александра Белачић</w:t>
      </w:r>
      <w:r w:rsidRPr="00162E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A4680" w:rsidRDefault="005A4680" w:rsidP="005A4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је поднела народни посланик Наташа Сп.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Јовановић</w:t>
      </w:r>
      <w:r w:rsidRPr="00162E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A4680" w:rsidRDefault="005A4680" w:rsidP="005A4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је поднео народни посланик Александар Шешељ;</w:t>
      </w:r>
    </w:p>
    <w:p w:rsidR="005A4680" w:rsidRDefault="005A4680" w:rsidP="005A4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је поднео народни посланик Милорад Мирчић;</w:t>
      </w:r>
    </w:p>
    <w:p w:rsidR="005A4680" w:rsidRPr="00F76800" w:rsidRDefault="005A4680" w:rsidP="005A4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је поднео народни посланик Петар Јојић;</w:t>
      </w:r>
    </w:p>
    <w:p w:rsidR="005A4680" w:rsidRDefault="005A4680" w:rsidP="005A4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6. који је поднела народни посланик Вјерица Радета;</w:t>
      </w:r>
    </w:p>
    <w:p w:rsidR="005A4680" w:rsidRPr="00F76800" w:rsidRDefault="005A4680" w:rsidP="005A4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члан 6. који је подне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народни посланик Марјан Ристичевић;</w:t>
      </w:r>
    </w:p>
    <w:p w:rsidR="005A4680" w:rsidRDefault="005A4680" w:rsidP="005A4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7. који је поднео народни посланик Никола Савић;</w:t>
      </w:r>
    </w:p>
    <w:p w:rsidR="005A4680" w:rsidRDefault="005A4680" w:rsidP="005A4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8. који је поднео народни посланик Немања Шаровић;</w:t>
      </w:r>
    </w:p>
    <w:p w:rsidR="005A4680" w:rsidRDefault="005A4680" w:rsidP="005A4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73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члан 9. који је поднео народни посланик Милорад Мирчић;</w:t>
      </w:r>
    </w:p>
    <w:p w:rsidR="005A4680" w:rsidRDefault="005A4680" w:rsidP="005A4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10. који је поднео народни посланик Александар Шешељ;</w:t>
      </w:r>
    </w:p>
    <w:p w:rsidR="005A4680" w:rsidRPr="005A4680" w:rsidRDefault="005A4680" w:rsidP="005A4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11. који је поднела народни посланиик Вјерица Радета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680" w:rsidRDefault="005A4680" w:rsidP="005A468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Народне скупштине одређена је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015716" w:rsidRPr="005E4F83" w:rsidRDefault="00015716" w:rsidP="005A468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15716" w:rsidRPr="00AC5B51" w:rsidRDefault="00015716" w:rsidP="000157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Друга тачка дневног реда -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C5B51">
        <w:rPr>
          <w:rFonts w:ascii="Times New Roman" w:hAnsi="Times New Roman" w:cs="Times New Roman"/>
          <w:b/>
          <w:sz w:val="24"/>
          <w:szCs w:val="24"/>
          <w:lang w:val="sr-Cyrl-RS"/>
        </w:rPr>
        <w:t>Пред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лог закона о изменама и допуни Закона о Централној евиденцији стварних власника</w:t>
      </w:r>
    </w:p>
    <w:p w:rsidR="00015716" w:rsidRPr="00AC5B51" w:rsidRDefault="00015716" w:rsidP="0001571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 је, у складу са чланом 164. став 1. Пословника Народне скупштине, размотрио амандмане поднете на Предлог закона о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изменама и допуни Закона о Централној евиденцији стварних власника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 xml:space="preserve"> и на</w:t>
      </w:r>
      <w:r w:rsidRPr="00AC5B51">
        <w:rPr>
          <w:rFonts w:ascii="Times New Roman" w:hAnsi="Times New Roman" w:cs="Times New Roman"/>
          <w:sz w:val="24"/>
          <w:szCs w:val="24"/>
          <w:lang w:val="sr-Cyrl-CS"/>
        </w:rPr>
        <w:t xml:space="preserve"> основу члана 156. став 3. Пословника, 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>поднео</w:t>
      </w:r>
      <w:r w:rsidRPr="00AC5B51">
        <w:rPr>
          <w:rFonts w:ascii="Times New Roman" w:hAnsi="Times New Roman" w:cs="Times New Roman"/>
          <w:sz w:val="24"/>
          <w:szCs w:val="24"/>
          <w:lang w:val="sr-Cyrl-CS"/>
        </w:rPr>
        <w:t xml:space="preserve"> извештај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 xml:space="preserve">  Народној скупштини.</w:t>
      </w:r>
    </w:p>
    <w:p w:rsidR="00015716" w:rsidRPr="00015716" w:rsidRDefault="00015716" w:rsidP="000157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465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је одлучио да предложи Народној скупштини </w:t>
      </w:r>
      <w:r w:rsidRPr="00C4658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 одбије</w:t>
      </w:r>
      <w:r w:rsidRPr="00C465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следеће</w:t>
      </w:r>
      <w:r w:rsidRPr="00C4658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C46586">
        <w:rPr>
          <w:rFonts w:ascii="Times New Roman" w:eastAsia="Times New Roman" w:hAnsi="Times New Roman" w:cs="Times New Roman"/>
          <w:sz w:val="24"/>
          <w:szCs w:val="24"/>
          <w:lang w:val="sr-Cyrl-RS"/>
        </w:rPr>
        <w:t>амандмане:</w:t>
      </w:r>
    </w:p>
    <w:p w:rsidR="00015716" w:rsidRDefault="00015716" w:rsidP="000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је поднела народни посланик Вјерица Радета;</w:t>
      </w:r>
    </w:p>
    <w:p w:rsidR="00015716" w:rsidRDefault="00015716" w:rsidP="000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је поднео народни посланик Маријан Ристичевић;</w:t>
      </w:r>
    </w:p>
    <w:p w:rsidR="00015716" w:rsidRDefault="00015716" w:rsidP="000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3. који је поднела народни посланик Наташа Сп. Јовановић; </w:t>
      </w:r>
    </w:p>
    <w:p w:rsidR="00015716" w:rsidRPr="00015716" w:rsidRDefault="00015716" w:rsidP="000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је поднео народни посланик Александар Шешељ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5716" w:rsidRDefault="00015716" w:rsidP="000157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Народне скупштине одређена је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015716" w:rsidRPr="005E4F83" w:rsidRDefault="00015716" w:rsidP="000157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15716" w:rsidRPr="00AC5B51" w:rsidRDefault="00015716" w:rsidP="00015716">
      <w:pPr>
        <w:spacing w:after="0" w:line="240" w:lineRule="auto"/>
        <w:ind w:right="-45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Трећа тачка дневног реда- </w:t>
      </w:r>
      <w:r w:rsidRPr="00AC5B51">
        <w:rPr>
          <w:rFonts w:ascii="Times New Roman" w:hAnsi="Times New Roman" w:cs="Times New Roman"/>
          <w:b/>
          <w:sz w:val="24"/>
          <w:szCs w:val="24"/>
          <w:lang w:val="sr-Cyrl-RS"/>
        </w:rPr>
        <w:t>Пред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лог закона о изменама и допуни Закона о посредовању у промету и закупу непокретности</w:t>
      </w:r>
    </w:p>
    <w:p w:rsidR="00015716" w:rsidRDefault="00015716" w:rsidP="00015716">
      <w:pPr>
        <w:tabs>
          <w:tab w:val="left" w:pos="1418"/>
        </w:tabs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hAnsi="Times New Roman" w:cs="Times New Roman"/>
          <w:sz w:val="24"/>
          <w:szCs w:val="24"/>
          <w:lang w:val="sr-Cyrl-RS"/>
        </w:rPr>
        <w:tab/>
        <w:t>Одбор је, у складу са чланом 164. став 1. Пословника Народне скупштине, размотрио амандмане поднете на 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лог закона о изменама и допуни Закона о посредовању у промету и закупу непокретности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 xml:space="preserve"> и на</w:t>
      </w:r>
      <w:r w:rsidRPr="00AC5B51">
        <w:rPr>
          <w:rFonts w:ascii="Times New Roman" w:hAnsi="Times New Roman" w:cs="Times New Roman"/>
          <w:sz w:val="24"/>
          <w:szCs w:val="24"/>
          <w:lang w:val="sr-Cyrl-CS"/>
        </w:rPr>
        <w:t xml:space="preserve"> основу члана 156. став 3. Пословника, 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>поднео</w:t>
      </w:r>
      <w:r w:rsidRPr="00AC5B51">
        <w:rPr>
          <w:rFonts w:ascii="Times New Roman" w:hAnsi="Times New Roman" w:cs="Times New Roman"/>
          <w:sz w:val="24"/>
          <w:szCs w:val="24"/>
          <w:lang w:val="sr-Cyrl-CS"/>
        </w:rPr>
        <w:t xml:space="preserve"> извештај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 xml:space="preserve">  Народној скупштини.</w:t>
      </w:r>
    </w:p>
    <w:p w:rsidR="00015716" w:rsidRPr="00C46586" w:rsidRDefault="002369C6" w:rsidP="00E02941">
      <w:pPr>
        <w:tabs>
          <w:tab w:val="left" w:pos="1440"/>
        </w:tabs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bookmarkStart w:id="0" w:name="_GoBack"/>
      <w:bookmarkEnd w:id="0"/>
      <w:r w:rsidR="00015716" w:rsidRPr="00C465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је одлучио да предложи Народној скупштини </w:t>
      </w:r>
      <w:r w:rsidR="00015716" w:rsidRPr="00C4658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 прихвати</w:t>
      </w:r>
      <w:r w:rsidR="00015716" w:rsidRPr="00C465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амандмане</w:t>
      </w:r>
      <w:r w:rsidR="00015716" w:rsidRPr="00C46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 чл. 1. и 3</w:t>
      </w:r>
      <w:r w:rsidR="00015716" w:rsidRPr="00C46586">
        <w:rPr>
          <w:rFonts w:ascii="Times New Roman" w:eastAsia="Times New Roman" w:hAnsi="Times New Roman" w:cs="Times New Roman"/>
          <w:sz w:val="24"/>
          <w:szCs w:val="24"/>
          <w:lang w:val="sr-Cyrl-RS"/>
        </w:rPr>
        <w:t>. П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редлога закона, које је поднела Влада.</w:t>
      </w:r>
    </w:p>
    <w:p w:rsidR="00015716" w:rsidRDefault="00015716" w:rsidP="000157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65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C4658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 одбије</w:t>
      </w:r>
      <w:r w:rsidRPr="00C465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следеће</w:t>
      </w:r>
      <w:r w:rsidRPr="00C4658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C46586">
        <w:rPr>
          <w:rFonts w:ascii="Times New Roman" w:eastAsia="Times New Roman" w:hAnsi="Times New Roman" w:cs="Times New Roman"/>
          <w:sz w:val="24"/>
          <w:szCs w:val="24"/>
          <w:lang w:val="sr-Cyrl-RS"/>
        </w:rPr>
        <w:t>амандмане:</w:t>
      </w:r>
    </w:p>
    <w:p w:rsidR="002369C6" w:rsidRDefault="002369C6" w:rsidP="00236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је поднела народни посланик Наташа Сп. Јовановић;</w:t>
      </w:r>
    </w:p>
    <w:p w:rsidR="002369C6" w:rsidRDefault="002369C6" w:rsidP="00236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је поднео народни посланик Александар Шешељ;</w:t>
      </w:r>
    </w:p>
    <w:p w:rsidR="002369C6" w:rsidRDefault="002369C6" w:rsidP="00236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је поднео народни посланик Александар Шешељ;</w:t>
      </w:r>
    </w:p>
    <w:p w:rsidR="002369C6" w:rsidRDefault="002369C6" w:rsidP="00236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је поднела народни посланик Вјерица Радета;</w:t>
      </w:r>
    </w:p>
    <w:p w:rsidR="002369C6" w:rsidRDefault="002369C6" w:rsidP="00236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члан 2. који је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са исправком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подне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народни посланик Срето Перић;</w:t>
      </w:r>
    </w:p>
    <w:p w:rsidR="002369C6" w:rsidRDefault="002369C6" w:rsidP="00236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је поднео народни посланик Петар Јојић;</w:t>
      </w:r>
    </w:p>
    <w:p w:rsidR="002369C6" w:rsidRDefault="002369C6" w:rsidP="00236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3. који је поднео народни посланик Милорад Мирчић;</w:t>
      </w:r>
    </w:p>
    <w:p w:rsidR="002369C6" w:rsidRDefault="002369C6" w:rsidP="00236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је поднео народни посланиик Александар Шешељ;</w:t>
      </w:r>
    </w:p>
    <w:p w:rsidR="002369C6" w:rsidRDefault="002369C6" w:rsidP="00236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је поднео народни посланик Маријан Ристичевић;</w:t>
      </w:r>
    </w:p>
    <w:p w:rsidR="002369C6" w:rsidRDefault="002369C6" w:rsidP="00236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је поднела народни посланик Вјерица Радета;</w:t>
      </w:r>
    </w:p>
    <w:p w:rsidR="002369C6" w:rsidRDefault="002369C6" w:rsidP="00236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је поднео народни посланик Немања Шаровић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9C6" w:rsidRPr="005E4F83" w:rsidRDefault="002369C6" w:rsidP="002369C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Народне скупштине одређена је 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</w:t>
      </w:r>
      <w:r w:rsidRPr="005E4F83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2369C6" w:rsidRDefault="002369C6" w:rsidP="002369C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369C6" w:rsidRPr="00AC5B51" w:rsidRDefault="002369C6" w:rsidP="002369C6">
      <w:pPr>
        <w:tabs>
          <w:tab w:val="left" w:pos="1418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</w:t>
      </w:r>
      <w:proofErr w:type="spellStart"/>
      <w:r w:rsidRPr="00AC5B51">
        <w:rPr>
          <w:rFonts w:ascii="Times New Roman" w:eastAsia="Times New Roman" w:hAnsi="Times New Roman" w:cs="Times New Roman"/>
          <w:sz w:val="24"/>
          <w:szCs w:val="24"/>
        </w:rPr>
        <w:t>Седница</w:t>
      </w:r>
      <w:proofErr w:type="spellEnd"/>
      <w:r w:rsidRPr="00AC5B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B51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AC5B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5B51">
        <w:rPr>
          <w:rFonts w:ascii="Times New Roman" w:eastAsia="Times New Roman" w:hAnsi="Times New Roman" w:cs="Times New Roman"/>
          <w:sz w:val="24"/>
          <w:szCs w:val="24"/>
        </w:rPr>
        <w:t>закључена</w:t>
      </w:r>
      <w:proofErr w:type="spellEnd"/>
      <w:r w:rsidRPr="00AC5B5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13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часова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минута</w:t>
      </w:r>
      <w:r w:rsidRPr="00AC5B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69C6" w:rsidRPr="00AC5B51" w:rsidRDefault="002369C6" w:rsidP="002369C6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5B5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преношена у </w:t>
      </w:r>
      <w:r w:rsidRPr="00AC5B51">
        <w:rPr>
          <w:rFonts w:ascii="Times New Roman" w:hAnsi="Times New Roman" w:cs="Times New Roman"/>
          <w:sz w:val="24"/>
          <w:szCs w:val="24"/>
          <w:lang w:val="sr-Latn-RS"/>
        </w:rPr>
        <w:t>live stream</w:t>
      </w:r>
      <w:r w:rsidRPr="00AC5B51">
        <w:rPr>
          <w:rFonts w:ascii="Times New Roman" w:hAnsi="Times New Roman" w:cs="Times New Roman"/>
          <w:sz w:val="24"/>
          <w:szCs w:val="24"/>
          <w:lang w:val="sr-Cyrl-RS"/>
        </w:rPr>
        <w:t xml:space="preserve">-у и тонски снимана, а видео запис се налази на интернет страници Народне скупштине. </w:t>
      </w:r>
    </w:p>
    <w:p w:rsidR="002369C6" w:rsidRPr="00AC5B51" w:rsidRDefault="002369C6" w:rsidP="002369C6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369C6" w:rsidRPr="00AC5B51" w:rsidRDefault="002369C6" w:rsidP="002369C6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B51">
        <w:rPr>
          <w:rFonts w:ascii="Times New Roman" w:eastAsia="Times New Roman" w:hAnsi="Times New Roman" w:cs="Times New Roman"/>
          <w:sz w:val="24"/>
          <w:szCs w:val="24"/>
        </w:rPr>
        <w:tab/>
      </w:r>
      <w:r w:rsidRPr="00AC5B5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1"/>
        <w:gridCol w:w="4632"/>
      </w:tblGrid>
      <w:tr w:rsidR="002369C6" w:rsidRPr="00AC5B51" w:rsidTr="00A1235B">
        <w:tc>
          <w:tcPr>
            <w:tcW w:w="4788" w:type="dxa"/>
          </w:tcPr>
          <w:p w:rsidR="002369C6" w:rsidRPr="00AC5B51" w:rsidRDefault="002369C6" w:rsidP="00A1235B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5B5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 w:rsidRPr="00AC5B51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  <w:p w:rsidR="002369C6" w:rsidRPr="00AC5B51" w:rsidRDefault="002369C6" w:rsidP="00A1235B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2369C6" w:rsidRPr="00AC5B51" w:rsidRDefault="002369C6" w:rsidP="00A1235B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5B5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Александра Балаћ</w:t>
            </w:r>
          </w:p>
          <w:p w:rsidR="002369C6" w:rsidRPr="00AC5B51" w:rsidRDefault="002369C6" w:rsidP="00A1235B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369C6" w:rsidRPr="00AC5B51" w:rsidRDefault="002369C6" w:rsidP="00A1235B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ПРЕДСЕДНИК</w:t>
            </w:r>
          </w:p>
          <w:p w:rsidR="002369C6" w:rsidRPr="00AC5B51" w:rsidRDefault="002369C6" w:rsidP="00A1235B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9C6" w:rsidRPr="00AC5B51" w:rsidRDefault="002369C6" w:rsidP="00A1235B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C5B5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C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5B5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Снежана Б. Петровић</w:t>
            </w:r>
          </w:p>
        </w:tc>
      </w:tr>
    </w:tbl>
    <w:p w:rsidR="002369C6" w:rsidRPr="00AC5B51" w:rsidRDefault="002369C6" w:rsidP="002369C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369C6" w:rsidRPr="00C46586" w:rsidRDefault="002369C6" w:rsidP="000157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716" w:rsidRDefault="00015716" w:rsidP="000157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5716" w:rsidRPr="008677D1" w:rsidRDefault="00015716" w:rsidP="0001571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A4680" w:rsidRDefault="005A4680" w:rsidP="005A468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A4680" w:rsidRPr="008677D1" w:rsidRDefault="005A4680" w:rsidP="005A468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74B5" w:rsidRDefault="00D374B5"/>
    <w:sectPr w:rsidR="00D374B5" w:rsidSect="00E02941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06" w:rsidRDefault="005D0A06" w:rsidP="00E02941">
      <w:pPr>
        <w:spacing w:after="0" w:line="240" w:lineRule="auto"/>
      </w:pPr>
      <w:r>
        <w:separator/>
      </w:r>
    </w:p>
  </w:endnote>
  <w:endnote w:type="continuationSeparator" w:id="0">
    <w:p w:rsidR="005D0A06" w:rsidRDefault="005D0A06" w:rsidP="00E0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06" w:rsidRDefault="005D0A06" w:rsidP="00E02941">
      <w:pPr>
        <w:spacing w:after="0" w:line="240" w:lineRule="auto"/>
      </w:pPr>
      <w:r>
        <w:separator/>
      </w:r>
    </w:p>
  </w:footnote>
  <w:footnote w:type="continuationSeparator" w:id="0">
    <w:p w:rsidR="005D0A06" w:rsidRDefault="005D0A06" w:rsidP="00E0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0946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02941" w:rsidRDefault="00E0294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2941" w:rsidRDefault="00E029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CC0"/>
    <w:multiLevelType w:val="hybridMultilevel"/>
    <w:tmpl w:val="B948A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45"/>
    <w:rsid w:val="00015716"/>
    <w:rsid w:val="002334EB"/>
    <w:rsid w:val="002369C6"/>
    <w:rsid w:val="00384D13"/>
    <w:rsid w:val="00456B28"/>
    <w:rsid w:val="005A4680"/>
    <w:rsid w:val="005D0A06"/>
    <w:rsid w:val="007B4A82"/>
    <w:rsid w:val="007E1CA6"/>
    <w:rsid w:val="00A65BF9"/>
    <w:rsid w:val="00D374B5"/>
    <w:rsid w:val="00D74545"/>
    <w:rsid w:val="00E02941"/>
    <w:rsid w:val="00F3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545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02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941"/>
  </w:style>
  <w:style w:type="paragraph" w:styleId="Footer">
    <w:name w:val="footer"/>
    <w:basedOn w:val="Normal"/>
    <w:link w:val="FooterChar"/>
    <w:uiPriority w:val="99"/>
    <w:unhideWhenUsed/>
    <w:rsid w:val="00E02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545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02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941"/>
  </w:style>
  <w:style w:type="paragraph" w:styleId="Footer">
    <w:name w:val="footer"/>
    <w:basedOn w:val="Normal"/>
    <w:link w:val="FooterChar"/>
    <w:uiPriority w:val="99"/>
    <w:unhideWhenUsed/>
    <w:rsid w:val="00E02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Aleksandra Balac</cp:lastModifiedBy>
  <cp:revision>3</cp:revision>
  <dcterms:created xsi:type="dcterms:W3CDTF">2019-12-18T13:55:00Z</dcterms:created>
  <dcterms:modified xsi:type="dcterms:W3CDTF">2019-12-24T15:03:00Z</dcterms:modified>
</cp:coreProperties>
</file>